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268" w:rsidRPr="005D2268" w:rsidRDefault="005D2268" w:rsidP="005D2268">
      <w:pPr>
        <w:spacing w:after="75" w:line="240" w:lineRule="auto"/>
        <w:outlineLvl w:val="1"/>
        <w:rPr>
          <w:rFonts w:ascii="Arial" w:eastAsia="Times New Roman" w:hAnsi="Arial" w:cs="Arial"/>
          <w:sz w:val="36"/>
          <w:szCs w:val="36"/>
          <w:lang w:eastAsia="ru-RU"/>
        </w:rPr>
      </w:pPr>
      <w:bookmarkStart w:id="0" w:name="_GoBack"/>
      <w:r w:rsidRPr="005D2268">
        <w:rPr>
          <w:rFonts w:ascii="Arial" w:eastAsia="Times New Roman" w:hAnsi="Arial" w:cs="Arial"/>
          <w:sz w:val="36"/>
          <w:szCs w:val="36"/>
          <w:lang w:eastAsia="ru-RU"/>
        </w:rPr>
        <w:t>В ЮВАО состоялся концерт в честь Дня сотрудника органов внутренних дел</w:t>
      </w:r>
    </w:p>
    <w:bookmarkEnd w:id="0"/>
    <w:p w:rsidR="005D2268" w:rsidRPr="005D2268" w:rsidRDefault="005D2268" w:rsidP="005D2268">
      <w:pPr>
        <w:spacing w:after="75" w:line="240" w:lineRule="auto"/>
        <w:rPr>
          <w:rFonts w:ascii="Arial" w:eastAsia="Times New Roman" w:hAnsi="Arial" w:cs="Arial"/>
          <w:color w:val="7E7E7E"/>
          <w:sz w:val="24"/>
          <w:szCs w:val="24"/>
          <w:lang w:eastAsia="ru-RU"/>
        </w:rPr>
      </w:pPr>
    </w:p>
    <w:p w:rsidR="005D2268" w:rsidRDefault="005D2268" w:rsidP="005D2268">
      <w:pPr>
        <w:spacing w:before="150" w:after="150" w:line="240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ru-RU"/>
        </w:rPr>
      </w:pPr>
      <w:r w:rsidRPr="005D2268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В стенах Культурного Центра «Москвич» на юго-востоке столицы состоялся праздничный концерт к 100-летию полиции.</w:t>
      </w:r>
    </w:p>
    <w:p w:rsidR="005D2268" w:rsidRPr="005D2268" w:rsidRDefault="005D2268" w:rsidP="005D2268">
      <w:pPr>
        <w:spacing w:before="150" w:after="15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310.5pt">
            <v:imagedata r:id="rId4" o:title="8"/>
          </v:shape>
        </w:pict>
      </w:r>
      <w:r>
        <w:rPr>
          <w:rFonts w:ascii="Arial" w:eastAsia="Times New Roman" w:hAnsi="Arial" w:cs="Arial"/>
          <w:sz w:val="24"/>
          <w:szCs w:val="24"/>
          <w:lang w:eastAsia="ru-RU"/>
        </w:rPr>
        <w:pict>
          <v:shape id="_x0000_i1026" type="#_x0000_t75" style="width:467.25pt;height:310.5pt">
            <v:imagedata r:id="rId5" o:title="1"/>
          </v:shape>
        </w:pict>
      </w: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pict>
          <v:shape id="_x0000_i1027" type="#_x0000_t75" style="width:467.25pt;height:310.5pt">
            <v:imagedata r:id="rId6" o:title="2"/>
          </v:shape>
        </w:pict>
      </w:r>
      <w:r>
        <w:rPr>
          <w:rFonts w:ascii="Arial" w:eastAsia="Times New Roman" w:hAnsi="Arial" w:cs="Arial"/>
          <w:sz w:val="24"/>
          <w:szCs w:val="24"/>
          <w:lang w:eastAsia="ru-RU"/>
        </w:rPr>
        <w:pict>
          <v:shape id="_x0000_i1028" type="#_x0000_t75" style="width:467.25pt;height:310.5pt">
            <v:imagedata r:id="rId7" o:title="3"/>
          </v:shape>
        </w:pict>
      </w: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pict>
          <v:shape id="_x0000_i1029" type="#_x0000_t75" style="width:467.25pt;height:310.5pt">
            <v:imagedata r:id="rId8" o:title="4"/>
          </v:shape>
        </w:pict>
      </w: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pict>
          <v:shape id="_x0000_i1030" type="#_x0000_t75" style="width:298.5pt;height:450pt">
            <v:imagedata r:id="rId9" o:title="5"/>
          </v:shape>
        </w:pict>
      </w: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pict>
          <v:shape id="_x0000_i1031" type="#_x0000_t75" style="width:467.25pt;height:310.5pt">
            <v:imagedata r:id="rId10" o:title="6"/>
          </v:shape>
        </w:pict>
      </w:r>
      <w:r>
        <w:rPr>
          <w:rFonts w:ascii="Arial" w:eastAsia="Times New Roman" w:hAnsi="Arial" w:cs="Arial"/>
          <w:sz w:val="24"/>
          <w:szCs w:val="24"/>
          <w:lang w:eastAsia="ru-RU"/>
        </w:rPr>
        <w:pict>
          <v:shape id="_x0000_i1032" type="#_x0000_t75" style="width:467.25pt;height:310.5pt">
            <v:imagedata r:id="rId11" o:title="7"/>
          </v:shape>
        </w:pict>
      </w:r>
    </w:p>
    <w:p w:rsidR="005D2268" w:rsidRPr="005D2268" w:rsidRDefault="005D2268" w:rsidP="005D2268">
      <w:pPr>
        <w:spacing w:before="150" w:after="15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2268">
        <w:rPr>
          <w:rFonts w:ascii="Arial" w:eastAsia="Times New Roman" w:hAnsi="Arial" w:cs="Arial"/>
          <w:sz w:val="24"/>
          <w:szCs w:val="24"/>
          <w:lang w:eastAsia="ru-RU"/>
        </w:rPr>
        <w:t xml:space="preserve">В КЦ «Москвич» прошел большой праздничный концерт, посвященный Дню сотрудника органов внутренних дел. В зале присутствовали руководящий состав УВД по ЮВАО, руководители территориальных подразделений и служб округа, сотрудники органов внутренних дел Юго-Восточного автономного округа, их родные и близкие, ветераны органов внутренних дел. В качестве гостей были приглашены руководитель аппарата префектуры Юго-Восточного административного округа </w:t>
      </w:r>
      <w:r w:rsidRPr="005D2268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города Москвы Петр </w:t>
      </w:r>
      <w:proofErr w:type="spellStart"/>
      <w:r w:rsidRPr="005D2268">
        <w:rPr>
          <w:rFonts w:ascii="Arial" w:eastAsia="Times New Roman" w:hAnsi="Arial" w:cs="Arial"/>
          <w:sz w:val="24"/>
          <w:szCs w:val="24"/>
          <w:lang w:eastAsia="ru-RU"/>
        </w:rPr>
        <w:t>Мотякин</w:t>
      </w:r>
      <w:proofErr w:type="spellEnd"/>
      <w:r w:rsidRPr="005D2268">
        <w:rPr>
          <w:rFonts w:ascii="Arial" w:eastAsia="Times New Roman" w:hAnsi="Arial" w:cs="Arial"/>
          <w:sz w:val="24"/>
          <w:szCs w:val="24"/>
          <w:lang w:eastAsia="ru-RU"/>
        </w:rPr>
        <w:t>, представители Общественных и благотворительных организаций, тесно и плодотворно сотрудничающих с окружным Управлением.</w:t>
      </w:r>
    </w:p>
    <w:p w:rsidR="005D2268" w:rsidRPr="005D2268" w:rsidRDefault="005D2268" w:rsidP="005D2268">
      <w:pPr>
        <w:spacing w:before="150" w:after="15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2268">
        <w:rPr>
          <w:rFonts w:ascii="Arial" w:eastAsia="Times New Roman" w:hAnsi="Arial" w:cs="Arial"/>
          <w:sz w:val="24"/>
          <w:szCs w:val="24"/>
          <w:lang w:eastAsia="ru-RU"/>
        </w:rPr>
        <w:t>Торжественную часть мероприятия открыл начальник УВД по ЮВАО генерал-майор полиции Борис Пищулин, который поздравил всех присутствующих с наступающим праздником и пожелал крепкого здоровья, благополучия и новых профессиональных успехов. Затем гости праздника почтили память погибших сотрудников минутой молчания.</w:t>
      </w:r>
    </w:p>
    <w:p w:rsidR="005D2268" w:rsidRPr="005D2268" w:rsidRDefault="005D2268" w:rsidP="005D2268">
      <w:pPr>
        <w:spacing w:before="150" w:after="15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2268">
        <w:rPr>
          <w:rFonts w:ascii="Arial" w:eastAsia="Times New Roman" w:hAnsi="Arial" w:cs="Arial"/>
          <w:sz w:val="24"/>
          <w:szCs w:val="24"/>
          <w:lang w:eastAsia="ru-RU"/>
        </w:rPr>
        <w:t>Официальная часть продолжилась традиционным вручением наград отличившимся сотрудникам полиции. За личный вклад и добросовестное отношение к выполнению поставленных задач было награждено 24 сотрудника органов внутренних дел Юго-Восточного округа.</w:t>
      </w:r>
    </w:p>
    <w:p w:rsidR="005D2268" w:rsidRPr="005D2268" w:rsidRDefault="005D2268" w:rsidP="005D2268">
      <w:pPr>
        <w:spacing w:before="150" w:after="15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2268">
        <w:rPr>
          <w:rFonts w:ascii="Arial" w:eastAsia="Times New Roman" w:hAnsi="Arial" w:cs="Arial"/>
          <w:sz w:val="24"/>
          <w:szCs w:val="24"/>
          <w:lang w:eastAsia="ru-RU"/>
        </w:rPr>
        <w:t xml:space="preserve">После окончания торжественной части концерт продолжился выступлением популярных артистов – для гостей праздника выступили ВИА Самоцветы, группа Белый Орел, Алексей </w:t>
      </w:r>
      <w:proofErr w:type="spellStart"/>
      <w:r w:rsidRPr="005D2268">
        <w:rPr>
          <w:rFonts w:ascii="Arial" w:eastAsia="Times New Roman" w:hAnsi="Arial" w:cs="Arial"/>
          <w:sz w:val="24"/>
          <w:szCs w:val="24"/>
          <w:lang w:eastAsia="ru-RU"/>
        </w:rPr>
        <w:t>Глызин</w:t>
      </w:r>
      <w:proofErr w:type="spellEnd"/>
      <w:r w:rsidRPr="005D2268">
        <w:rPr>
          <w:rFonts w:ascii="Arial" w:eastAsia="Times New Roman" w:hAnsi="Arial" w:cs="Arial"/>
          <w:sz w:val="24"/>
          <w:szCs w:val="24"/>
          <w:lang w:eastAsia="ru-RU"/>
        </w:rPr>
        <w:t xml:space="preserve"> и другие известные исполнители.</w:t>
      </w:r>
    </w:p>
    <w:p w:rsidR="005D2268" w:rsidRPr="005D2268" w:rsidRDefault="005D2268" w:rsidP="005D2268">
      <w:pPr>
        <w:spacing w:before="150" w:after="15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2268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D2268" w:rsidRPr="005D2268" w:rsidRDefault="005D2268" w:rsidP="005D2268">
      <w:pPr>
        <w:spacing w:before="150" w:after="15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2268">
        <w:rPr>
          <w:rFonts w:ascii="Arial" w:eastAsia="Times New Roman" w:hAnsi="Arial" w:cs="Arial"/>
          <w:sz w:val="24"/>
          <w:szCs w:val="24"/>
          <w:lang w:eastAsia="ru-RU"/>
        </w:rPr>
        <w:t>Пресс-</w:t>
      </w:r>
      <w:proofErr w:type="spellStart"/>
      <w:r w:rsidRPr="005D2268">
        <w:rPr>
          <w:rFonts w:ascii="Arial" w:eastAsia="Times New Roman" w:hAnsi="Arial" w:cs="Arial"/>
          <w:sz w:val="24"/>
          <w:szCs w:val="24"/>
          <w:lang w:eastAsia="ru-RU"/>
        </w:rPr>
        <w:t>службаУВД</w:t>
      </w:r>
      <w:proofErr w:type="spellEnd"/>
      <w:r w:rsidRPr="005D2268">
        <w:rPr>
          <w:rFonts w:ascii="Arial" w:eastAsia="Times New Roman" w:hAnsi="Arial" w:cs="Arial"/>
          <w:sz w:val="24"/>
          <w:szCs w:val="24"/>
          <w:lang w:eastAsia="ru-RU"/>
        </w:rPr>
        <w:t xml:space="preserve"> по ЮВАО</w:t>
      </w:r>
    </w:p>
    <w:p w:rsidR="005D2268" w:rsidRPr="005D2268" w:rsidRDefault="005D2268" w:rsidP="005D2268">
      <w:pPr>
        <w:spacing w:before="150" w:after="15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2268">
        <w:rPr>
          <w:rFonts w:ascii="Arial" w:eastAsia="Times New Roman" w:hAnsi="Arial" w:cs="Arial"/>
          <w:sz w:val="24"/>
          <w:szCs w:val="24"/>
          <w:lang w:eastAsia="ru-RU"/>
        </w:rPr>
        <w:t>(495) 709-18-18</w:t>
      </w:r>
    </w:p>
    <w:p w:rsidR="00144E0C" w:rsidRDefault="00144E0C"/>
    <w:sectPr w:rsidR="00144E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268"/>
    <w:rsid w:val="00144E0C"/>
    <w:rsid w:val="005D2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2319B"/>
  <w15:chartTrackingRefBased/>
  <w15:docId w15:val="{FC197FA8-E3F9-4E5C-A2B2-C1E32291D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D226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D226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D22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D226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39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11844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2767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27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237</Words>
  <Characters>1353</Characters>
  <Application>Microsoft Office Word</Application>
  <DocSecurity>0</DocSecurity>
  <Lines>11</Lines>
  <Paragraphs>3</Paragraphs>
  <ScaleCrop>false</ScaleCrop>
  <Company>diakov.net</Company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1</cp:revision>
  <dcterms:created xsi:type="dcterms:W3CDTF">2017-11-09T16:07:00Z</dcterms:created>
  <dcterms:modified xsi:type="dcterms:W3CDTF">2017-11-09T16:10:00Z</dcterms:modified>
</cp:coreProperties>
</file>